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D" w:rsidRDefault="00F05ECD" w:rsidP="006D346B">
      <w:pPr>
        <w:ind w:left="-284"/>
      </w:pPr>
    </w:p>
    <w:p w:rsidR="00D05647" w:rsidRDefault="00D05647"/>
    <w:p w:rsidR="00D05647" w:rsidRDefault="00D05647"/>
    <w:p w:rsidR="00D05647" w:rsidRPr="00747610" w:rsidRDefault="006D346B" w:rsidP="000C4910">
      <w:pPr>
        <w:ind w:left="-284"/>
        <w:rPr>
          <w:u w:val="single"/>
        </w:rPr>
      </w:pPr>
      <w:r>
        <w:rPr>
          <w:u w:val="single"/>
        </w:rPr>
        <w:t>Wijziging</w:t>
      </w:r>
      <w:r w:rsidR="0035676C">
        <w:rPr>
          <w:u w:val="single"/>
        </w:rPr>
        <w:t xml:space="preserve"> </w:t>
      </w:r>
      <w:r w:rsidR="001520A1">
        <w:rPr>
          <w:u w:val="single"/>
        </w:rPr>
        <w:t xml:space="preserve">functie </w:t>
      </w:r>
      <w:r w:rsidR="000C4910">
        <w:rPr>
          <w:u w:val="single"/>
        </w:rPr>
        <w:t xml:space="preserve">binnen de </w:t>
      </w:r>
      <w:r w:rsidR="00D05647">
        <w:rPr>
          <w:u w:val="single"/>
        </w:rPr>
        <w:t>sectie</w:t>
      </w:r>
    </w:p>
    <w:p w:rsidR="00D05647" w:rsidRDefault="00D05647" w:rsidP="00D05647"/>
    <w:tbl>
      <w:tblPr>
        <w:tblStyle w:val="Tabelraster"/>
        <w:tblW w:w="9923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D05647" w:rsidTr="00455542">
        <w:tc>
          <w:tcPr>
            <w:tcW w:w="2836" w:type="dxa"/>
          </w:tcPr>
          <w:p w:rsidR="00D05647" w:rsidRDefault="00D05647" w:rsidP="00A81D32">
            <w:pPr>
              <w:spacing w:line="480" w:lineRule="auto"/>
            </w:pPr>
            <w:r>
              <w:t>Voorletters</w:t>
            </w:r>
          </w:p>
        </w:tc>
        <w:tc>
          <w:tcPr>
            <w:tcW w:w="7087" w:type="dxa"/>
          </w:tcPr>
          <w:p w:rsidR="00D05647" w:rsidRDefault="00D05647" w:rsidP="00A81D32">
            <w:pPr>
              <w:spacing w:line="480" w:lineRule="auto"/>
            </w:pPr>
          </w:p>
        </w:tc>
      </w:tr>
      <w:tr w:rsidR="00D05647" w:rsidTr="00455542">
        <w:tc>
          <w:tcPr>
            <w:tcW w:w="2836" w:type="dxa"/>
          </w:tcPr>
          <w:p w:rsidR="00D05647" w:rsidRDefault="00D05647" w:rsidP="00A81D32">
            <w:pPr>
              <w:spacing w:line="480" w:lineRule="auto"/>
            </w:pPr>
            <w:r>
              <w:t>Naam</w:t>
            </w:r>
          </w:p>
        </w:tc>
        <w:tc>
          <w:tcPr>
            <w:tcW w:w="7087" w:type="dxa"/>
          </w:tcPr>
          <w:p w:rsidR="00D05647" w:rsidRDefault="00D05647" w:rsidP="00A81D32">
            <w:pPr>
              <w:spacing w:line="480" w:lineRule="auto"/>
            </w:pPr>
          </w:p>
        </w:tc>
      </w:tr>
      <w:tr w:rsidR="00D05647" w:rsidTr="00455542">
        <w:tc>
          <w:tcPr>
            <w:tcW w:w="2836" w:type="dxa"/>
          </w:tcPr>
          <w:p w:rsidR="00D05647" w:rsidRDefault="00D05647" w:rsidP="00A81D32">
            <w:pPr>
              <w:spacing w:line="480" w:lineRule="auto"/>
            </w:pPr>
            <w:r>
              <w:t>Voorvoegsels</w:t>
            </w:r>
          </w:p>
        </w:tc>
        <w:tc>
          <w:tcPr>
            <w:tcW w:w="7087" w:type="dxa"/>
          </w:tcPr>
          <w:p w:rsidR="00D05647" w:rsidRDefault="00D05647" w:rsidP="00A81D32">
            <w:pPr>
              <w:spacing w:line="480" w:lineRule="auto"/>
            </w:pPr>
          </w:p>
        </w:tc>
      </w:tr>
      <w:tr w:rsidR="00D05647" w:rsidTr="00455542">
        <w:tc>
          <w:tcPr>
            <w:tcW w:w="2836" w:type="dxa"/>
          </w:tcPr>
          <w:p w:rsidR="00D05647" w:rsidRDefault="00D05647" w:rsidP="00A81D32">
            <w:pPr>
              <w:spacing w:line="480" w:lineRule="auto"/>
            </w:pPr>
            <w:r>
              <w:t>Instituut waar werkzaam</w:t>
            </w:r>
          </w:p>
        </w:tc>
        <w:tc>
          <w:tcPr>
            <w:tcW w:w="7087" w:type="dxa"/>
          </w:tcPr>
          <w:p w:rsidR="00D05647" w:rsidRDefault="00D05647" w:rsidP="00A81D32">
            <w:pPr>
              <w:spacing w:line="480" w:lineRule="auto"/>
            </w:pPr>
          </w:p>
        </w:tc>
      </w:tr>
      <w:tr w:rsidR="000C4910" w:rsidTr="00455542">
        <w:tc>
          <w:tcPr>
            <w:tcW w:w="2836" w:type="dxa"/>
          </w:tcPr>
          <w:p w:rsidR="000C4910" w:rsidRDefault="000C4910" w:rsidP="00A81D32">
            <w:pPr>
              <w:spacing w:line="480" w:lineRule="auto"/>
            </w:pPr>
            <w:r>
              <w:t>Sectie</w:t>
            </w:r>
          </w:p>
        </w:tc>
        <w:tc>
          <w:tcPr>
            <w:tcW w:w="7087" w:type="dxa"/>
          </w:tcPr>
          <w:p w:rsidR="000C4910" w:rsidRDefault="000C4910" w:rsidP="00A81D32">
            <w:pPr>
              <w:spacing w:line="480" w:lineRule="auto"/>
            </w:pPr>
          </w:p>
        </w:tc>
      </w:tr>
      <w:tr w:rsidR="000C4910" w:rsidTr="00455542">
        <w:tc>
          <w:tcPr>
            <w:tcW w:w="2836" w:type="dxa"/>
          </w:tcPr>
          <w:p w:rsidR="000C4910" w:rsidRDefault="000C4910" w:rsidP="00A81D32">
            <w:pPr>
              <w:spacing w:line="480" w:lineRule="auto"/>
            </w:pPr>
            <w:r>
              <w:t>Huidige functie</w:t>
            </w:r>
          </w:p>
        </w:tc>
        <w:tc>
          <w:tcPr>
            <w:tcW w:w="7087" w:type="dxa"/>
          </w:tcPr>
          <w:p w:rsidR="000C4910" w:rsidRDefault="000C4910" w:rsidP="00A81D32">
            <w:pPr>
              <w:spacing w:line="480" w:lineRule="auto"/>
            </w:pPr>
            <w:r>
              <w:t xml:space="preserve">Voorzitter / secretaris / penningmeester / gewoon lid </w:t>
            </w:r>
            <w:r w:rsidRPr="00455542">
              <w:rPr>
                <w:sz w:val="12"/>
                <w:szCs w:val="12"/>
              </w:rPr>
              <w:t>(verwijderen wat niet van toepassing is)</w:t>
            </w:r>
          </w:p>
        </w:tc>
      </w:tr>
      <w:tr w:rsidR="000C4910" w:rsidTr="00455542">
        <w:tc>
          <w:tcPr>
            <w:tcW w:w="2836" w:type="dxa"/>
          </w:tcPr>
          <w:p w:rsidR="000C4910" w:rsidRDefault="00A81D32" w:rsidP="00A81D32">
            <w:pPr>
              <w:spacing w:line="480" w:lineRule="auto"/>
            </w:pPr>
            <w:r>
              <w:t>Nieuwe functie</w:t>
            </w:r>
          </w:p>
        </w:tc>
        <w:tc>
          <w:tcPr>
            <w:tcW w:w="7087" w:type="dxa"/>
          </w:tcPr>
          <w:p w:rsidR="000C4910" w:rsidRDefault="000C4910" w:rsidP="00A81D32">
            <w:pPr>
              <w:spacing w:line="480" w:lineRule="auto"/>
            </w:pPr>
            <w:r>
              <w:t>Voorzitter</w:t>
            </w:r>
            <w:r w:rsidR="00A81D32">
              <w:t xml:space="preserve"> </w:t>
            </w:r>
            <w:r>
              <w:t>/</w:t>
            </w:r>
            <w:r w:rsidR="00A81D32">
              <w:t xml:space="preserve"> </w:t>
            </w:r>
            <w:r>
              <w:t>secretaris</w:t>
            </w:r>
            <w:r w:rsidR="00A81D32">
              <w:t xml:space="preserve"> </w:t>
            </w:r>
            <w:r>
              <w:t>/</w:t>
            </w:r>
            <w:r w:rsidR="00A81D32">
              <w:t xml:space="preserve"> </w:t>
            </w:r>
            <w:r>
              <w:t>penningmeester</w:t>
            </w:r>
            <w:r w:rsidR="00A81D32">
              <w:t xml:space="preserve"> </w:t>
            </w:r>
            <w:r>
              <w:t>/</w:t>
            </w:r>
            <w:r w:rsidR="00A81D32">
              <w:t xml:space="preserve"> </w:t>
            </w:r>
            <w:r>
              <w:t xml:space="preserve">gewoon lid </w:t>
            </w:r>
            <w:r w:rsidRPr="00455542">
              <w:rPr>
                <w:sz w:val="12"/>
                <w:szCs w:val="12"/>
              </w:rPr>
              <w:t>(verwijderen wat niet van toepassing is)</w:t>
            </w:r>
          </w:p>
        </w:tc>
      </w:tr>
      <w:tr w:rsidR="000C4910" w:rsidTr="00455542">
        <w:tc>
          <w:tcPr>
            <w:tcW w:w="2836" w:type="dxa"/>
          </w:tcPr>
          <w:p w:rsidR="000C4910" w:rsidRDefault="006D346B" w:rsidP="00A81D32">
            <w:pPr>
              <w:spacing w:line="480" w:lineRule="auto"/>
            </w:pPr>
            <w:r>
              <w:t>Ingangsdatum wijziging</w:t>
            </w:r>
          </w:p>
        </w:tc>
        <w:tc>
          <w:tcPr>
            <w:tcW w:w="7087" w:type="dxa"/>
          </w:tcPr>
          <w:p w:rsidR="000C4910" w:rsidRDefault="000C4910" w:rsidP="00A81D32">
            <w:pPr>
              <w:spacing w:line="480" w:lineRule="auto"/>
            </w:pPr>
          </w:p>
        </w:tc>
      </w:tr>
    </w:tbl>
    <w:p w:rsidR="00D05647" w:rsidRDefault="00D05647" w:rsidP="00A81D32">
      <w:pPr>
        <w:spacing w:line="480" w:lineRule="auto"/>
      </w:pPr>
    </w:p>
    <w:p w:rsidR="006D346B" w:rsidRDefault="006D346B" w:rsidP="00A81D32">
      <w:pPr>
        <w:spacing w:line="480" w:lineRule="auto"/>
      </w:pPr>
    </w:p>
    <w:p w:rsidR="006D346B" w:rsidRDefault="001520A1" w:rsidP="00A81D32">
      <w:pPr>
        <w:spacing w:line="480" w:lineRule="auto"/>
        <w:ind w:left="-284"/>
      </w:pPr>
      <w:r>
        <w:rPr>
          <w:u w:val="single"/>
        </w:rPr>
        <w:t xml:space="preserve">Aftreden </w:t>
      </w:r>
      <w:r w:rsidR="006D346B" w:rsidRPr="006D346B">
        <w:rPr>
          <w:u w:val="single"/>
        </w:rPr>
        <w:t>bestuurslid</w:t>
      </w:r>
    </w:p>
    <w:tbl>
      <w:tblPr>
        <w:tblStyle w:val="Tabelraster"/>
        <w:tblW w:w="9923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6D346B" w:rsidTr="00455542">
        <w:tc>
          <w:tcPr>
            <w:tcW w:w="2694" w:type="dxa"/>
          </w:tcPr>
          <w:p w:rsidR="006D346B" w:rsidRDefault="006D346B" w:rsidP="00A81D32">
            <w:pPr>
              <w:spacing w:line="480" w:lineRule="auto"/>
            </w:pPr>
            <w:r>
              <w:t>Voorletters</w:t>
            </w:r>
          </w:p>
        </w:tc>
        <w:tc>
          <w:tcPr>
            <w:tcW w:w="7229" w:type="dxa"/>
          </w:tcPr>
          <w:p w:rsidR="006D346B" w:rsidRDefault="006D346B" w:rsidP="00A81D32">
            <w:pPr>
              <w:spacing w:line="480" w:lineRule="auto"/>
            </w:pPr>
          </w:p>
        </w:tc>
      </w:tr>
      <w:tr w:rsidR="006D346B" w:rsidTr="00455542">
        <w:tc>
          <w:tcPr>
            <w:tcW w:w="2694" w:type="dxa"/>
          </w:tcPr>
          <w:p w:rsidR="006D346B" w:rsidRDefault="006D346B" w:rsidP="00A81D32">
            <w:pPr>
              <w:spacing w:line="480" w:lineRule="auto"/>
            </w:pPr>
            <w:r>
              <w:t>Naam</w:t>
            </w:r>
          </w:p>
        </w:tc>
        <w:tc>
          <w:tcPr>
            <w:tcW w:w="7229" w:type="dxa"/>
          </w:tcPr>
          <w:p w:rsidR="006D346B" w:rsidRDefault="006D346B" w:rsidP="00A81D32">
            <w:pPr>
              <w:spacing w:line="480" w:lineRule="auto"/>
            </w:pPr>
            <w:bookmarkStart w:id="0" w:name="_GoBack"/>
            <w:bookmarkEnd w:id="0"/>
          </w:p>
        </w:tc>
      </w:tr>
      <w:tr w:rsidR="006D346B" w:rsidTr="00455542">
        <w:tc>
          <w:tcPr>
            <w:tcW w:w="2694" w:type="dxa"/>
          </w:tcPr>
          <w:p w:rsidR="006D346B" w:rsidRDefault="006D346B" w:rsidP="00A81D32">
            <w:pPr>
              <w:spacing w:line="480" w:lineRule="auto"/>
            </w:pPr>
            <w:r>
              <w:t>Voorvoegsels</w:t>
            </w:r>
          </w:p>
        </w:tc>
        <w:tc>
          <w:tcPr>
            <w:tcW w:w="7229" w:type="dxa"/>
          </w:tcPr>
          <w:p w:rsidR="006D346B" w:rsidRDefault="006D346B" w:rsidP="00A81D32">
            <w:pPr>
              <w:spacing w:line="480" w:lineRule="auto"/>
            </w:pPr>
          </w:p>
        </w:tc>
      </w:tr>
      <w:tr w:rsidR="006D346B" w:rsidTr="00455542">
        <w:tc>
          <w:tcPr>
            <w:tcW w:w="2694" w:type="dxa"/>
          </w:tcPr>
          <w:p w:rsidR="006D346B" w:rsidRDefault="006D346B" w:rsidP="00A81D32">
            <w:pPr>
              <w:spacing w:line="480" w:lineRule="auto"/>
            </w:pPr>
            <w:r>
              <w:t>Sectie</w:t>
            </w:r>
          </w:p>
        </w:tc>
        <w:tc>
          <w:tcPr>
            <w:tcW w:w="7229" w:type="dxa"/>
          </w:tcPr>
          <w:p w:rsidR="006D346B" w:rsidRDefault="006D346B" w:rsidP="00A81D32">
            <w:pPr>
              <w:spacing w:line="480" w:lineRule="auto"/>
            </w:pPr>
          </w:p>
        </w:tc>
      </w:tr>
      <w:tr w:rsidR="006D346B" w:rsidTr="00455542">
        <w:tc>
          <w:tcPr>
            <w:tcW w:w="2694" w:type="dxa"/>
          </w:tcPr>
          <w:p w:rsidR="006D346B" w:rsidRDefault="006D346B" w:rsidP="00455542">
            <w:pPr>
              <w:spacing w:line="480" w:lineRule="auto"/>
            </w:pPr>
            <w:r>
              <w:t>Datum beëindiging</w:t>
            </w:r>
          </w:p>
        </w:tc>
        <w:tc>
          <w:tcPr>
            <w:tcW w:w="7229" w:type="dxa"/>
          </w:tcPr>
          <w:p w:rsidR="006D346B" w:rsidRDefault="006D346B" w:rsidP="00A81D32">
            <w:pPr>
              <w:spacing w:line="480" w:lineRule="auto"/>
            </w:pPr>
          </w:p>
        </w:tc>
      </w:tr>
    </w:tbl>
    <w:p w:rsidR="006D346B" w:rsidRDefault="006D346B" w:rsidP="00D05647"/>
    <w:sectPr w:rsidR="006D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AA" w:rsidRDefault="005D30AA" w:rsidP="00D05647">
      <w:r>
        <w:separator/>
      </w:r>
    </w:p>
  </w:endnote>
  <w:endnote w:type="continuationSeparator" w:id="0">
    <w:p w:rsidR="005D30AA" w:rsidRDefault="005D30AA" w:rsidP="00D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69" w:rsidRDefault="00D53C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69" w:rsidRDefault="00D53C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69" w:rsidRDefault="00D53C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AA" w:rsidRDefault="005D30AA" w:rsidP="00D05647">
      <w:r>
        <w:separator/>
      </w:r>
    </w:p>
  </w:footnote>
  <w:footnote w:type="continuationSeparator" w:id="0">
    <w:p w:rsidR="005D30AA" w:rsidRDefault="005D30AA" w:rsidP="00D0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69" w:rsidRDefault="00D53C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7" w:rsidRPr="00D05647" w:rsidRDefault="0035676C" w:rsidP="00D53C69">
    <w:pPr>
      <w:pStyle w:val="Koptekst"/>
      <w:ind w:left="-284"/>
      <w:rPr>
        <w:color w:val="A6A6A6" w:themeColor="background1" w:themeShade="A6"/>
      </w:rPr>
    </w:pPr>
    <w:r>
      <w:rPr>
        <w:noProof/>
        <w:color w:val="A6A6A6" w:themeColor="background1" w:themeShade="A6"/>
      </w:rPr>
      <w:drawing>
        <wp:inline distT="0" distB="0" distL="0" distR="0">
          <wp:extent cx="1242297" cy="9429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ML_logo_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323" cy="95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69" w:rsidRDefault="00D53C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9862B5C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" w15:restartNumberingAfterBreak="0">
    <w:nsid w:val="3529133F"/>
    <w:multiLevelType w:val="multilevel"/>
    <w:tmpl w:val="309C523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2" w15:restartNumberingAfterBreak="0">
    <w:nsid w:val="56E434AF"/>
    <w:multiLevelType w:val="multilevel"/>
    <w:tmpl w:val="7B3C2B06"/>
    <w:lvl w:ilvl="0">
      <w:start w:val="1"/>
      <w:numFmt w:val="decimal"/>
      <w:suff w:val="space"/>
      <w:lvlText w:val="Bijlage %1"/>
      <w:lvlJc w:val="left"/>
      <w:pPr>
        <w:ind w:left="0" w:firstLine="0"/>
      </w:pPr>
    </w:lvl>
    <w:lvl w:ilvl="1">
      <w:start w:val="1"/>
      <w:numFmt w:val="none"/>
      <w:pStyle w:val="Bijlag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7"/>
    <w:rsid w:val="000C4910"/>
    <w:rsid w:val="001520A1"/>
    <w:rsid w:val="00214508"/>
    <w:rsid w:val="0026317D"/>
    <w:rsid w:val="00290906"/>
    <w:rsid w:val="0035676C"/>
    <w:rsid w:val="00455542"/>
    <w:rsid w:val="004A776F"/>
    <w:rsid w:val="00566C76"/>
    <w:rsid w:val="00576727"/>
    <w:rsid w:val="005D30AA"/>
    <w:rsid w:val="005E2899"/>
    <w:rsid w:val="005F652D"/>
    <w:rsid w:val="006D346B"/>
    <w:rsid w:val="006D41E5"/>
    <w:rsid w:val="00752959"/>
    <w:rsid w:val="00890800"/>
    <w:rsid w:val="00913185"/>
    <w:rsid w:val="00A8017A"/>
    <w:rsid w:val="00A81D32"/>
    <w:rsid w:val="00AE709F"/>
    <w:rsid w:val="00C359D9"/>
    <w:rsid w:val="00C41474"/>
    <w:rsid w:val="00C91C5A"/>
    <w:rsid w:val="00D05647"/>
    <w:rsid w:val="00D53C69"/>
    <w:rsid w:val="00D956BE"/>
    <w:rsid w:val="00E6420D"/>
    <w:rsid w:val="00F05ECD"/>
    <w:rsid w:val="00F2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54794"/>
  <w15:docId w15:val="{65CE2BBC-B8BE-4EE1-A9C6-8AAA2B5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1E5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752959"/>
    <w:pPr>
      <w:keepNext/>
      <w:numPr>
        <w:numId w:val="23"/>
      </w:numPr>
      <w:spacing w:before="240" w:after="120"/>
      <w:outlineLvl w:val="0"/>
    </w:pPr>
    <w:rPr>
      <w:b/>
      <w:bCs/>
      <w:sz w:val="28"/>
    </w:rPr>
  </w:style>
  <w:style w:type="paragraph" w:styleId="Kop2">
    <w:name w:val="heading 2"/>
    <w:basedOn w:val="Kop1"/>
    <w:next w:val="Standaard"/>
    <w:autoRedefine/>
    <w:qFormat/>
    <w:rsid w:val="00752959"/>
    <w:pPr>
      <w:numPr>
        <w:ilvl w:val="1"/>
      </w:numPr>
      <w:outlineLvl w:val="1"/>
    </w:pPr>
    <w:rPr>
      <w:sz w:val="24"/>
      <w:szCs w:val="20"/>
    </w:rPr>
  </w:style>
  <w:style w:type="paragraph" w:styleId="Kop3">
    <w:name w:val="heading 3"/>
    <w:basedOn w:val="Kop1"/>
    <w:next w:val="Standaard"/>
    <w:autoRedefine/>
    <w:qFormat/>
    <w:rsid w:val="00752959"/>
    <w:pPr>
      <w:numPr>
        <w:ilvl w:val="2"/>
      </w:numPr>
      <w:outlineLvl w:val="2"/>
    </w:pPr>
    <w:rPr>
      <w:rFonts w:cs="Arial"/>
      <w:b w:val="0"/>
      <w:bCs w:val="0"/>
      <w:i/>
      <w:sz w:val="20"/>
      <w:szCs w:val="26"/>
    </w:rPr>
  </w:style>
  <w:style w:type="paragraph" w:styleId="Kop4">
    <w:name w:val="heading 4"/>
    <w:basedOn w:val="Kop1"/>
    <w:next w:val="Standaard"/>
    <w:autoRedefine/>
    <w:qFormat/>
    <w:rsid w:val="00752959"/>
    <w:pPr>
      <w:numPr>
        <w:ilvl w:val="3"/>
      </w:numPr>
      <w:outlineLvl w:val="3"/>
    </w:pPr>
    <w:rPr>
      <w:b w:val="0"/>
      <w:bCs w:val="0"/>
      <w:sz w:val="20"/>
      <w:szCs w:val="28"/>
      <w:u w:val="single"/>
    </w:rPr>
  </w:style>
  <w:style w:type="paragraph" w:styleId="Kop5">
    <w:name w:val="heading 5"/>
    <w:basedOn w:val="Kop1"/>
    <w:next w:val="Standaard"/>
    <w:autoRedefine/>
    <w:qFormat/>
    <w:rsid w:val="00752959"/>
    <w:pPr>
      <w:numPr>
        <w:ilvl w:val="4"/>
      </w:numPr>
      <w:outlineLvl w:val="4"/>
    </w:pPr>
    <w:rPr>
      <w:b w:val="0"/>
      <w:bCs w:val="0"/>
      <w:noProof/>
      <w:sz w:val="20"/>
      <w:szCs w:val="20"/>
    </w:rPr>
  </w:style>
  <w:style w:type="paragraph" w:styleId="Kop6">
    <w:name w:val="heading 6"/>
    <w:basedOn w:val="Kop1"/>
    <w:next w:val="Standaard"/>
    <w:qFormat/>
    <w:rsid w:val="00752959"/>
    <w:pPr>
      <w:numPr>
        <w:ilvl w:val="5"/>
      </w:numPr>
      <w:tabs>
        <w:tab w:val="left" w:pos="1418"/>
      </w:tabs>
      <w:spacing w:before="0" w:after="240"/>
      <w:outlineLvl w:val="5"/>
    </w:pPr>
    <w:rPr>
      <w:rFonts w:ascii="Univers" w:hAnsi="Univers"/>
      <w:bCs w:val="0"/>
      <w:noProof/>
      <w:sz w:val="22"/>
      <w:szCs w:val="20"/>
    </w:rPr>
  </w:style>
  <w:style w:type="paragraph" w:styleId="Kop7">
    <w:name w:val="heading 7"/>
    <w:basedOn w:val="Kop1"/>
    <w:next w:val="Standaard"/>
    <w:qFormat/>
    <w:rsid w:val="00752959"/>
    <w:pPr>
      <w:numPr>
        <w:ilvl w:val="6"/>
      </w:numPr>
      <w:spacing w:before="0" w:after="240"/>
      <w:outlineLvl w:val="6"/>
    </w:pPr>
    <w:rPr>
      <w:rFonts w:ascii="Univers" w:hAnsi="Univers"/>
      <w:b w:val="0"/>
      <w:bCs w:val="0"/>
      <w:noProof/>
      <w:sz w:val="22"/>
      <w:szCs w:val="20"/>
    </w:rPr>
  </w:style>
  <w:style w:type="paragraph" w:styleId="Kop8">
    <w:name w:val="heading 8"/>
    <w:basedOn w:val="Kop1"/>
    <w:next w:val="Standaard"/>
    <w:qFormat/>
    <w:rsid w:val="00752959"/>
    <w:pPr>
      <w:numPr>
        <w:ilvl w:val="7"/>
      </w:numPr>
      <w:spacing w:before="0" w:after="240"/>
      <w:outlineLvl w:val="7"/>
    </w:pPr>
    <w:rPr>
      <w:b w:val="0"/>
      <w:bCs w:val="0"/>
      <w:noProof/>
      <w:sz w:val="22"/>
      <w:szCs w:val="20"/>
    </w:rPr>
  </w:style>
  <w:style w:type="paragraph" w:styleId="Kop9">
    <w:name w:val="heading 9"/>
    <w:basedOn w:val="Kop1"/>
    <w:next w:val="Standaard"/>
    <w:qFormat/>
    <w:rsid w:val="00752959"/>
    <w:pPr>
      <w:numPr>
        <w:ilvl w:val="8"/>
      </w:numPr>
      <w:spacing w:before="0" w:after="240"/>
      <w:outlineLvl w:val="8"/>
    </w:pPr>
    <w:rPr>
      <w:b w:val="0"/>
      <w:bCs w:val="0"/>
      <w:noProof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D41E5"/>
    <w:rPr>
      <w:rFonts w:ascii="Tahoma" w:hAnsi="Tahoma" w:cs="Tahoma"/>
      <w:sz w:val="16"/>
      <w:szCs w:val="16"/>
    </w:rPr>
  </w:style>
  <w:style w:type="paragraph" w:customStyle="1" w:styleId="Bijlage">
    <w:name w:val="Bijlage"/>
    <w:basedOn w:val="Kop1"/>
    <w:next w:val="Standaard"/>
    <w:rsid w:val="006D41E5"/>
    <w:pPr>
      <w:numPr>
        <w:ilvl w:val="1"/>
        <w:numId w:val="9"/>
      </w:numPr>
      <w:spacing w:before="0" w:after="240"/>
    </w:pPr>
    <w:rPr>
      <w:rFonts w:ascii="Univers" w:hAnsi="Univers"/>
      <w:bCs w:val="0"/>
      <w:noProof/>
      <w:szCs w:val="20"/>
    </w:rPr>
  </w:style>
  <w:style w:type="character" w:styleId="Hyperlink">
    <w:name w:val="Hyperlink"/>
    <w:rsid w:val="006D41E5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6D41E5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6D41E5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6D41E5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6D41E5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6D41E5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6D41E5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6D41E5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6D41E5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6D41E5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6D41E5"/>
  </w:style>
  <w:style w:type="paragraph" w:styleId="Inhopg1">
    <w:name w:val="toc 1"/>
    <w:basedOn w:val="Standaard"/>
    <w:next w:val="Standaard"/>
    <w:autoRedefine/>
    <w:semiHidden/>
    <w:rsid w:val="00C359D9"/>
    <w:pPr>
      <w:tabs>
        <w:tab w:val="left" w:pos="567"/>
        <w:tab w:val="right" w:leader="dot" w:pos="9072"/>
      </w:tabs>
      <w:spacing w:after="120"/>
    </w:pPr>
    <w:rPr>
      <w:b/>
      <w:noProof/>
      <w:sz w:val="28"/>
      <w:szCs w:val="28"/>
    </w:rPr>
  </w:style>
  <w:style w:type="paragraph" w:styleId="Inhopg2">
    <w:name w:val="toc 2"/>
    <w:basedOn w:val="Inhopg1"/>
    <w:next w:val="Standaard"/>
    <w:autoRedefine/>
    <w:semiHidden/>
    <w:rsid w:val="00AE709F"/>
    <w:pPr>
      <w:spacing w:after="0"/>
    </w:pPr>
    <w:rPr>
      <w:sz w:val="24"/>
    </w:rPr>
  </w:style>
  <w:style w:type="paragraph" w:styleId="Inhopg3">
    <w:name w:val="toc 3"/>
    <w:basedOn w:val="Inhopg2"/>
    <w:next w:val="Standaard"/>
    <w:autoRedefine/>
    <w:semiHidden/>
    <w:rsid w:val="005F652D"/>
    <w:pPr>
      <w:tabs>
        <w:tab w:val="clear" w:pos="567"/>
        <w:tab w:val="left" w:pos="992"/>
      </w:tabs>
    </w:pPr>
    <w:rPr>
      <w:b w:val="0"/>
      <w:i/>
      <w:sz w:val="20"/>
    </w:rPr>
  </w:style>
  <w:style w:type="paragraph" w:styleId="Inhopg4">
    <w:name w:val="toc 4"/>
    <w:basedOn w:val="Inhopg3"/>
    <w:next w:val="Standaard"/>
    <w:autoRedefine/>
    <w:semiHidden/>
    <w:rsid w:val="006D41E5"/>
  </w:style>
  <w:style w:type="paragraph" w:styleId="Inhopg5">
    <w:name w:val="toc 5"/>
    <w:basedOn w:val="Standaard"/>
    <w:next w:val="Standaard"/>
    <w:autoRedefine/>
    <w:semiHidden/>
    <w:rsid w:val="006D41E5"/>
    <w:pPr>
      <w:ind w:left="880"/>
      <w:jc w:val="both"/>
    </w:pPr>
    <w:rPr>
      <w:rFonts w:ascii="Univers" w:hAnsi="Univers"/>
      <w:sz w:val="18"/>
      <w:szCs w:val="20"/>
    </w:rPr>
  </w:style>
  <w:style w:type="paragraph" w:styleId="Inhopg6">
    <w:name w:val="toc 6"/>
    <w:basedOn w:val="Standaard"/>
    <w:next w:val="Standaard"/>
    <w:autoRedefine/>
    <w:semiHidden/>
    <w:rsid w:val="006D41E5"/>
    <w:pPr>
      <w:ind w:left="1100"/>
      <w:jc w:val="both"/>
    </w:pPr>
    <w:rPr>
      <w:rFonts w:ascii="Univers" w:hAnsi="Univers"/>
      <w:sz w:val="18"/>
      <w:szCs w:val="20"/>
    </w:rPr>
  </w:style>
  <w:style w:type="paragraph" w:styleId="Inhopg7">
    <w:name w:val="toc 7"/>
    <w:basedOn w:val="Standaard"/>
    <w:next w:val="Standaard"/>
    <w:autoRedefine/>
    <w:semiHidden/>
    <w:rsid w:val="006D41E5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D41E5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D41E5"/>
    <w:pPr>
      <w:ind w:left="1600"/>
    </w:pPr>
  </w:style>
  <w:style w:type="paragraph" w:styleId="Koptekst">
    <w:name w:val="header"/>
    <w:basedOn w:val="Standaard"/>
    <w:rsid w:val="006D41E5"/>
  </w:style>
  <w:style w:type="paragraph" w:styleId="Normaalweb">
    <w:name w:val="Normal (Web)"/>
    <w:basedOn w:val="Standaard"/>
    <w:rsid w:val="006D41E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pmerkingen">
    <w:name w:val="Opmerkingen"/>
    <w:basedOn w:val="Standaard"/>
    <w:next w:val="Standaard"/>
    <w:rsid w:val="006D41E5"/>
    <w:rPr>
      <w:rFonts w:cs="Arial"/>
      <w:i/>
      <w:snapToGrid w:val="0"/>
      <w:szCs w:val="20"/>
      <w:lang w:val="en-GB" w:eastAsia="en-GB"/>
    </w:rPr>
  </w:style>
  <w:style w:type="paragraph" w:customStyle="1" w:styleId="OpmaakprofielOpmerkingenNietonderstrepen">
    <w:name w:val="Opmaakprofiel Opmerkingen + Niet onderstrepen"/>
    <w:basedOn w:val="Opmerkingen"/>
    <w:next w:val="Opmerkingen"/>
    <w:rsid w:val="006D41E5"/>
    <w:rPr>
      <w:iCs/>
    </w:rPr>
  </w:style>
  <w:style w:type="paragraph" w:customStyle="1" w:styleId="OpmaakprofielOpmerkingenOnderstrepen">
    <w:name w:val="Opmaakprofiel Opmerkingen + Onderstrepen"/>
    <w:basedOn w:val="Opmerkingen"/>
    <w:rsid w:val="006D41E5"/>
    <w:rPr>
      <w:iCs/>
      <w:u w:val="single"/>
    </w:rPr>
  </w:style>
  <w:style w:type="character" w:styleId="Paginanummer">
    <w:name w:val="page number"/>
    <w:basedOn w:val="Standaardalinea-lettertype"/>
    <w:rsid w:val="006D41E5"/>
  </w:style>
  <w:style w:type="table" w:styleId="Tabelraster">
    <w:name w:val="Table Grid"/>
    <w:basedOn w:val="Standaardtabel"/>
    <w:rsid w:val="006D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6D41E5"/>
    <w:rPr>
      <w:rFonts w:ascii="Courier New" w:hAnsi="Courier New" w:cs="Courier New"/>
      <w:szCs w:val="20"/>
    </w:rPr>
  </w:style>
  <w:style w:type="paragraph" w:customStyle="1" w:styleId="Verwijzing">
    <w:name w:val="Verwijzing"/>
    <w:basedOn w:val="Standaard"/>
    <w:next w:val="Standaard"/>
    <w:rsid w:val="006D41E5"/>
    <w:rPr>
      <w:b/>
      <w:i/>
    </w:rPr>
  </w:style>
  <w:style w:type="paragraph" w:styleId="Voettekst">
    <w:name w:val="footer"/>
    <w:basedOn w:val="Standaard"/>
    <w:rsid w:val="006D41E5"/>
    <w:pPr>
      <w:tabs>
        <w:tab w:val="center" w:pos="4536"/>
        <w:tab w:val="right" w:pos="9072"/>
      </w:tabs>
      <w:jc w:val="both"/>
    </w:pPr>
    <w:rPr>
      <w:rFonts w:ascii="Univers" w:hAnsi="Univers"/>
      <w:sz w:val="22"/>
      <w:szCs w:val="20"/>
    </w:rPr>
  </w:style>
  <w:style w:type="paragraph" w:customStyle="1" w:styleId="InhSKML1">
    <w:name w:val="Inh_SKML_1"/>
    <w:basedOn w:val="Standaard"/>
    <w:next w:val="Standaard"/>
    <w:rsid w:val="006D41E5"/>
    <w:rPr>
      <w:b/>
      <w:sz w:val="24"/>
    </w:rPr>
  </w:style>
  <w:style w:type="paragraph" w:customStyle="1" w:styleId="InhSKML2">
    <w:name w:val="Inh_SKML_2"/>
    <w:basedOn w:val="InhSKML1"/>
    <w:next w:val="Standaard"/>
    <w:rsid w:val="006D41E5"/>
    <w:rPr>
      <w:b w:val="0"/>
      <w:sz w:val="20"/>
    </w:rPr>
  </w:style>
  <w:style w:type="paragraph" w:customStyle="1" w:styleId="InhSKML3">
    <w:name w:val="Inh_SKML_3"/>
    <w:basedOn w:val="InhSKML1"/>
    <w:next w:val="Standaard"/>
    <w:rsid w:val="006D41E5"/>
    <w:rPr>
      <w:b w:val="0"/>
      <w:sz w:val="20"/>
    </w:rPr>
  </w:style>
  <w:style w:type="paragraph" w:customStyle="1" w:styleId="SKML1">
    <w:name w:val="SKML_1"/>
    <w:basedOn w:val="Kop1"/>
    <w:autoRedefine/>
    <w:rsid w:val="006D41E5"/>
    <w:pPr>
      <w:numPr>
        <w:numId w:val="0"/>
      </w:numPr>
    </w:pPr>
  </w:style>
  <w:style w:type="paragraph" w:customStyle="1" w:styleId="SKML2">
    <w:name w:val="SKML_2"/>
    <w:basedOn w:val="SKML1"/>
    <w:next w:val="Standaard"/>
    <w:autoRedefine/>
    <w:rsid w:val="00C91C5A"/>
    <w:pPr>
      <w:tabs>
        <w:tab w:val="left" w:pos="851"/>
      </w:tabs>
      <w:outlineLvl w:val="1"/>
    </w:pPr>
    <w:rPr>
      <w:sz w:val="24"/>
    </w:rPr>
  </w:style>
  <w:style w:type="paragraph" w:customStyle="1" w:styleId="SKML3">
    <w:name w:val="SKML_3"/>
    <w:basedOn w:val="SKML1"/>
    <w:autoRedefine/>
    <w:rsid w:val="0026317D"/>
    <w:pPr>
      <w:tabs>
        <w:tab w:val="left" w:pos="992"/>
      </w:tabs>
      <w:outlineLvl w:val="2"/>
    </w:pPr>
    <w:rPr>
      <w:b w:val="0"/>
      <w:i/>
      <w:sz w:val="20"/>
    </w:rPr>
  </w:style>
  <w:style w:type="paragraph" w:customStyle="1" w:styleId="SKML4">
    <w:name w:val="SKML_4"/>
    <w:basedOn w:val="SKML1"/>
    <w:autoRedefine/>
    <w:rsid w:val="0026317D"/>
    <w:pPr>
      <w:tabs>
        <w:tab w:val="left" w:pos="1134"/>
      </w:tabs>
      <w:outlineLvl w:val="3"/>
    </w:pPr>
    <w:rPr>
      <w:b w:val="0"/>
      <w:sz w:val="20"/>
      <w:u w:val="single"/>
    </w:rPr>
  </w:style>
  <w:style w:type="paragraph" w:customStyle="1" w:styleId="SKML5">
    <w:name w:val="SKML_5"/>
    <w:basedOn w:val="SKML1"/>
    <w:autoRedefine/>
    <w:rsid w:val="0026317D"/>
    <w:pPr>
      <w:tabs>
        <w:tab w:val="left" w:pos="1134"/>
      </w:tabs>
      <w:outlineLvl w:val="4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Somers</dc:creator>
  <cp:lastModifiedBy>Tamara Thoonen</cp:lastModifiedBy>
  <cp:revision>3</cp:revision>
  <cp:lastPrinted>2018-12-13T11:17:00Z</cp:lastPrinted>
  <dcterms:created xsi:type="dcterms:W3CDTF">2019-01-24T11:19:00Z</dcterms:created>
  <dcterms:modified xsi:type="dcterms:W3CDTF">2019-01-24T11:27:00Z</dcterms:modified>
</cp:coreProperties>
</file>